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D298" w14:textId="4C0D758E" w:rsidR="00D90904" w:rsidRPr="00D90904" w:rsidRDefault="0052222A" w:rsidP="00D90904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sk-SK"/>
        </w:rPr>
      </w:pPr>
      <w:r w:rsidRPr="00D90904">
        <w:rPr>
          <w:rFonts w:eastAsia="Times New Roman" w:cs="Times New Roman"/>
          <w:b/>
          <w:bCs/>
          <w:sz w:val="32"/>
          <w:szCs w:val="32"/>
          <w:lang w:eastAsia="sk-SK"/>
        </w:rPr>
        <w:t xml:space="preserve">DODATOK Č. </w:t>
      </w:r>
      <w:r w:rsidRPr="00D90904">
        <w:rPr>
          <w:rFonts w:eastAsia="Times New Roman" w:cs="Times New Roman"/>
          <w:b/>
          <w:bCs/>
          <w:sz w:val="32"/>
          <w:szCs w:val="32"/>
          <w:highlight w:val="yellow"/>
          <w:lang w:eastAsia="sk-SK"/>
        </w:rPr>
        <w:t>1</w:t>
      </w:r>
    </w:p>
    <w:p w14:paraId="30493A36" w14:textId="09CB9C34" w:rsidR="00D90904" w:rsidRPr="00D90904" w:rsidRDefault="00D90904" w:rsidP="00D90904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outlineLvl w:val="1"/>
        <w:rPr>
          <w:rFonts w:eastAsia="Times New Roman" w:cs="Times New Roman"/>
          <w:szCs w:val="24"/>
          <w:lang w:eastAsia="sk-SK"/>
        </w:rPr>
      </w:pPr>
      <w:r w:rsidRPr="00D90904">
        <w:rPr>
          <w:rFonts w:eastAsia="Times New Roman" w:cs="Times New Roman"/>
          <w:szCs w:val="24"/>
          <w:lang w:eastAsia="sk-SK"/>
        </w:rPr>
        <w:t xml:space="preserve">k Zmluve č.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1111/2022</w:t>
      </w:r>
      <w:r w:rsidRPr="00D90904">
        <w:rPr>
          <w:rFonts w:eastAsia="Times New Roman" w:cs="Times New Roman"/>
          <w:szCs w:val="24"/>
          <w:lang w:eastAsia="sk-SK"/>
        </w:rPr>
        <w:t xml:space="preserve">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 xml:space="preserve">o poskytovaní </w:t>
      </w:r>
      <w:r w:rsidRPr="0052222A">
        <w:rPr>
          <w:rFonts w:eastAsia="Times New Roman" w:cs="Times New Roman"/>
          <w:szCs w:val="24"/>
          <w:highlight w:val="yellow"/>
          <w:lang w:eastAsia="sk-SK"/>
        </w:rPr>
        <w:t>s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lužieb</w:t>
      </w:r>
      <w:r w:rsidRPr="00D90904">
        <w:rPr>
          <w:rFonts w:eastAsia="Times New Roman" w:cs="Times New Roman"/>
          <w:szCs w:val="24"/>
          <w:lang w:eastAsia="sk-SK"/>
        </w:rPr>
        <w:t xml:space="preserve"> zo dňa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1.11.2008</w:t>
      </w:r>
      <w:r w:rsidRPr="00D90904">
        <w:rPr>
          <w:rFonts w:eastAsia="Times New Roman" w:cs="Times New Roman"/>
          <w:szCs w:val="24"/>
          <w:lang w:eastAsia="sk-SK"/>
        </w:rPr>
        <w:t xml:space="preserve"> (ďalej len „</w:t>
      </w:r>
      <w:r w:rsidRPr="00D90904">
        <w:rPr>
          <w:rFonts w:eastAsia="Times New Roman" w:cs="Times New Roman"/>
          <w:b/>
          <w:bCs/>
          <w:szCs w:val="24"/>
          <w:lang w:eastAsia="sk-SK"/>
        </w:rPr>
        <w:t xml:space="preserve">dodatok č. </w:t>
      </w:r>
      <w:r w:rsidRPr="00D90904">
        <w:rPr>
          <w:rFonts w:eastAsia="Times New Roman" w:cs="Times New Roman"/>
          <w:b/>
          <w:bCs/>
          <w:szCs w:val="24"/>
          <w:highlight w:val="yellow"/>
          <w:lang w:eastAsia="sk-SK"/>
        </w:rPr>
        <w:t>1</w:t>
      </w:r>
      <w:r w:rsidRPr="00D90904">
        <w:rPr>
          <w:rFonts w:eastAsia="Times New Roman" w:cs="Times New Roman"/>
          <w:szCs w:val="24"/>
          <w:lang w:eastAsia="sk-SK"/>
        </w:rPr>
        <w:t>"</w:t>
      </w:r>
      <w:r w:rsidR="0052222A">
        <w:rPr>
          <w:rFonts w:eastAsia="Times New Roman" w:cs="Times New Roman"/>
          <w:szCs w:val="24"/>
          <w:lang w:eastAsia="sk-SK"/>
        </w:rPr>
        <w:t xml:space="preserve"> alebo „</w:t>
      </w:r>
      <w:r w:rsidR="0052222A" w:rsidRPr="0052222A">
        <w:rPr>
          <w:rFonts w:eastAsia="Times New Roman" w:cs="Times New Roman"/>
          <w:b/>
          <w:bCs/>
          <w:szCs w:val="24"/>
          <w:lang w:eastAsia="sk-SK"/>
        </w:rPr>
        <w:t>dodatok</w:t>
      </w:r>
      <w:r w:rsidR="0052222A">
        <w:rPr>
          <w:rFonts w:eastAsia="Times New Roman" w:cs="Times New Roman"/>
          <w:szCs w:val="24"/>
          <w:lang w:eastAsia="sk-SK"/>
        </w:rPr>
        <w:t>“</w:t>
      </w:r>
      <w:r w:rsidRPr="00D90904">
        <w:rPr>
          <w:rFonts w:eastAsia="Times New Roman" w:cs="Times New Roman"/>
          <w:szCs w:val="24"/>
          <w:lang w:eastAsia="sk-SK"/>
        </w:rPr>
        <w:t>), uzatvoren</w:t>
      </w:r>
      <w:r w:rsidR="000F317F">
        <w:rPr>
          <w:rFonts w:eastAsia="Times New Roman" w:cs="Times New Roman"/>
          <w:szCs w:val="24"/>
          <w:lang w:eastAsia="sk-SK"/>
        </w:rPr>
        <w:t>ej</w:t>
      </w:r>
      <w:r w:rsidRPr="00D90904">
        <w:rPr>
          <w:rFonts w:eastAsia="Times New Roman" w:cs="Times New Roman"/>
          <w:szCs w:val="24"/>
          <w:lang w:eastAsia="sk-SK"/>
        </w:rPr>
        <w:t xml:space="preserve"> medzi</w:t>
      </w:r>
      <w:r>
        <w:rPr>
          <w:rFonts w:eastAsia="Times New Roman" w:cs="Times New Roman"/>
          <w:szCs w:val="24"/>
          <w:lang w:eastAsia="sk-SK"/>
        </w:rPr>
        <w:t>:</w:t>
      </w:r>
    </w:p>
    <w:p w14:paraId="2226C856" w14:textId="3B639AC8" w:rsid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7735CE75" w14:textId="77777777" w:rsidR="0052222A" w:rsidRDefault="0052222A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044AEB2F" w14:textId="7ADD9840" w:rsidR="00D90904" w:rsidRPr="0052222A" w:rsidRDefault="00D90904" w:rsidP="00D90904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4"/>
          <w:lang w:eastAsia="sk-SK"/>
        </w:rPr>
      </w:pPr>
      <w:r w:rsidRPr="0052222A">
        <w:rPr>
          <w:rFonts w:eastAsia="Times New Roman" w:cs="Times New Roman"/>
          <w:b/>
          <w:bCs/>
          <w:szCs w:val="24"/>
          <w:lang w:eastAsia="sk-SK"/>
        </w:rPr>
        <w:t>Obchodné meno:</w:t>
      </w:r>
      <w:r w:rsidRPr="0052222A">
        <w:rPr>
          <w:rFonts w:eastAsia="Times New Roman" w:cs="Times New Roman"/>
          <w:b/>
          <w:bCs/>
          <w:szCs w:val="24"/>
          <w:lang w:eastAsia="sk-SK"/>
        </w:rPr>
        <w:tab/>
      </w:r>
      <w:r w:rsidRPr="0052222A">
        <w:rPr>
          <w:rFonts w:eastAsia="Times New Roman" w:cs="Times New Roman"/>
          <w:b/>
          <w:bCs/>
          <w:szCs w:val="24"/>
          <w:highlight w:val="yellow"/>
          <w:lang w:eastAsia="sk-SK"/>
        </w:rPr>
        <w:t>spoločnosť, s.r.o.</w:t>
      </w:r>
    </w:p>
    <w:p w14:paraId="492D1B14" w14:textId="0202747F" w:rsidR="00D90904" w:rsidRP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D90904">
        <w:rPr>
          <w:rFonts w:eastAsia="Times New Roman" w:cs="Times New Roman"/>
          <w:szCs w:val="24"/>
          <w:lang w:eastAsia="sk-SK"/>
        </w:rPr>
        <w:t>Sídlo: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 w:rsidRPr="00D90904">
        <w:rPr>
          <w:rFonts w:eastAsia="Times New Roman" w:cs="Times New Roman"/>
          <w:szCs w:val="24"/>
          <w:highlight w:val="yellow"/>
          <w:lang w:eastAsia="sk-SK"/>
        </w:rPr>
        <w:t>Nová ulica 13, 851 04 Bratislava</w:t>
      </w:r>
    </w:p>
    <w:p w14:paraId="0D85A0AB" w14:textId="08238180" w:rsidR="00D90904" w:rsidRP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D90904">
        <w:rPr>
          <w:rFonts w:eastAsia="Times New Roman" w:cs="Times New Roman"/>
          <w:szCs w:val="24"/>
          <w:lang w:eastAsia="sk-SK"/>
        </w:rPr>
        <w:t>IČO: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 w:rsidRPr="00D90904">
        <w:rPr>
          <w:rFonts w:eastAsia="Times New Roman" w:cs="Times New Roman"/>
          <w:szCs w:val="24"/>
          <w:highlight w:val="yellow"/>
          <w:lang w:eastAsia="sk-SK"/>
        </w:rPr>
        <w:t>12 345 678</w:t>
      </w:r>
      <w:r>
        <w:rPr>
          <w:rFonts w:eastAsia="Times New Roman" w:cs="Times New Roman"/>
          <w:szCs w:val="24"/>
          <w:lang w:eastAsia="sk-SK"/>
        </w:rPr>
        <w:tab/>
      </w:r>
    </w:p>
    <w:p w14:paraId="6CE0C756" w14:textId="0779061A" w:rsidR="00D90904" w:rsidRDefault="00D90904" w:rsidP="00D90904">
      <w:pPr>
        <w:shd w:val="clear" w:color="auto" w:fill="FFFFFF"/>
        <w:spacing w:line="276" w:lineRule="auto"/>
        <w:ind w:left="2124" w:hanging="2124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Zápis</w:t>
      </w:r>
      <w:r>
        <w:rPr>
          <w:rFonts w:eastAsia="Times New Roman" w:cs="Times New Roman"/>
          <w:szCs w:val="24"/>
          <w:lang w:eastAsia="sk-SK"/>
        </w:rPr>
        <w:tab/>
        <w:t xml:space="preserve">Spoločnosť zapísaná v Obchodnom registri Okresného súdu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Bratislava I,</w:t>
      </w:r>
      <w:r>
        <w:rPr>
          <w:rFonts w:eastAsia="Times New Roman" w:cs="Times New Roman"/>
          <w:szCs w:val="24"/>
          <w:lang w:eastAsia="sk-SK"/>
        </w:rPr>
        <w:t xml:space="preserve"> oddiel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Sro,</w:t>
      </w:r>
      <w:r>
        <w:rPr>
          <w:rFonts w:eastAsia="Times New Roman" w:cs="Times New Roman"/>
          <w:szCs w:val="24"/>
          <w:lang w:eastAsia="sk-SK"/>
        </w:rPr>
        <w:t xml:space="preserve"> vložka č.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1254/B</w:t>
      </w:r>
    </w:p>
    <w:p w14:paraId="77A79472" w14:textId="4F800B17" w:rsid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 mne ktorej koná:</w:t>
      </w:r>
      <w:r>
        <w:rPr>
          <w:rFonts w:eastAsia="Times New Roman" w:cs="Times New Roman"/>
          <w:szCs w:val="24"/>
          <w:lang w:eastAsia="sk-SK"/>
        </w:rPr>
        <w:tab/>
      </w:r>
      <w:r w:rsidRPr="00D90904">
        <w:rPr>
          <w:rFonts w:eastAsia="Times New Roman" w:cs="Times New Roman"/>
          <w:szCs w:val="24"/>
          <w:highlight w:val="yellow"/>
          <w:lang w:eastAsia="sk-SK"/>
        </w:rPr>
        <w:t>Ján Mrkvička, konateľ</w:t>
      </w:r>
    </w:p>
    <w:p w14:paraId="191B5352" w14:textId="77777777" w:rsid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4"/>
          <w:lang w:eastAsia="sk-SK"/>
        </w:rPr>
      </w:pPr>
    </w:p>
    <w:p w14:paraId="753CD282" w14:textId="14F0427D" w:rsidR="00D90904" w:rsidRPr="00D90904" w:rsidRDefault="00D90904" w:rsidP="00D90904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4"/>
          <w:lang w:eastAsia="sk-SK"/>
        </w:rPr>
      </w:pPr>
      <w:r w:rsidRPr="00D90904">
        <w:rPr>
          <w:rFonts w:eastAsia="Times New Roman" w:cs="Times New Roman"/>
          <w:szCs w:val="24"/>
          <w:lang w:eastAsia="sk-SK"/>
        </w:rPr>
        <w:t>(ďalej len „</w:t>
      </w:r>
      <w:r w:rsidRPr="00D90904">
        <w:rPr>
          <w:rFonts w:eastAsia="Times New Roman" w:cs="Times New Roman"/>
          <w:b/>
          <w:bCs/>
          <w:szCs w:val="24"/>
          <w:lang w:eastAsia="sk-SK"/>
        </w:rPr>
        <w:t>Zmluvná strana 1</w:t>
      </w:r>
      <w:r w:rsidRPr="00D90904">
        <w:rPr>
          <w:rFonts w:eastAsia="Times New Roman" w:cs="Times New Roman"/>
          <w:szCs w:val="24"/>
          <w:lang w:eastAsia="sk-SK"/>
        </w:rPr>
        <w:t>")</w:t>
      </w:r>
    </w:p>
    <w:p w14:paraId="3964B2C6" w14:textId="59092EB2" w:rsid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a</w:t>
      </w:r>
    </w:p>
    <w:p w14:paraId="2FBBB918" w14:textId="77777777" w:rsidR="00D90904" w:rsidRP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684108AA" w14:textId="5F851556" w:rsidR="00D90904" w:rsidRPr="0052222A" w:rsidRDefault="00D90904" w:rsidP="00D90904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4"/>
          <w:lang w:eastAsia="sk-SK"/>
        </w:rPr>
      </w:pPr>
      <w:r w:rsidRPr="0052222A">
        <w:rPr>
          <w:rFonts w:eastAsia="Times New Roman" w:cs="Times New Roman"/>
          <w:b/>
          <w:bCs/>
          <w:szCs w:val="24"/>
          <w:lang w:eastAsia="sk-SK"/>
        </w:rPr>
        <w:t>Obchodné meno:</w:t>
      </w:r>
      <w:r w:rsidRPr="0052222A">
        <w:rPr>
          <w:rFonts w:eastAsia="Times New Roman" w:cs="Times New Roman"/>
          <w:b/>
          <w:bCs/>
          <w:szCs w:val="24"/>
          <w:lang w:eastAsia="sk-SK"/>
        </w:rPr>
        <w:tab/>
      </w:r>
      <w:r w:rsidRPr="0052222A">
        <w:rPr>
          <w:rFonts w:eastAsia="Times New Roman" w:cs="Times New Roman"/>
          <w:b/>
          <w:bCs/>
          <w:szCs w:val="24"/>
          <w:highlight w:val="yellow"/>
          <w:lang w:eastAsia="sk-SK"/>
        </w:rPr>
        <w:t>alfa, s.r.o.</w:t>
      </w:r>
    </w:p>
    <w:p w14:paraId="21F647E3" w14:textId="6CCD8093" w:rsidR="00D90904" w:rsidRP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D90904">
        <w:rPr>
          <w:rFonts w:eastAsia="Times New Roman" w:cs="Times New Roman"/>
          <w:szCs w:val="24"/>
          <w:lang w:eastAsia="sk-SK"/>
        </w:rPr>
        <w:t>Sídlo: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highlight w:val="yellow"/>
          <w:lang w:eastAsia="sk-SK"/>
        </w:rPr>
        <w:t>Pekná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 xml:space="preserve"> ulica 13, 851 04 Bratislava</w:t>
      </w:r>
    </w:p>
    <w:p w14:paraId="0030990C" w14:textId="697B03ED" w:rsidR="00D90904" w:rsidRP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D90904">
        <w:rPr>
          <w:rFonts w:eastAsia="Times New Roman" w:cs="Times New Roman"/>
          <w:szCs w:val="24"/>
          <w:lang w:eastAsia="sk-SK"/>
        </w:rPr>
        <w:t>IČO: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 w:rsidRPr="00D90904">
        <w:rPr>
          <w:rFonts w:eastAsia="Times New Roman" w:cs="Times New Roman"/>
          <w:szCs w:val="24"/>
          <w:highlight w:val="yellow"/>
          <w:lang w:eastAsia="sk-SK"/>
        </w:rPr>
        <w:t>98 765 432</w:t>
      </w:r>
      <w:r>
        <w:rPr>
          <w:rFonts w:eastAsia="Times New Roman" w:cs="Times New Roman"/>
          <w:szCs w:val="24"/>
          <w:lang w:eastAsia="sk-SK"/>
        </w:rPr>
        <w:tab/>
      </w:r>
    </w:p>
    <w:p w14:paraId="636C2312" w14:textId="3BAAC4B7" w:rsidR="00D90904" w:rsidRDefault="00D90904" w:rsidP="00D90904">
      <w:pPr>
        <w:shd w:val="clear" w:color="auto" w:fill="FFFFFF"/>
        <w:spacing w:line="276" w:lineRule="auto"/>
        <w:ind w:left="2124" w:hanging="2124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Zápis</w:t>
      </w:r>
      <w:r>
        <w:rPr>
          <w:rFonts w:eastAsia="Times New Roman" w:cs="Times New Roman"/>
          <w:szCs w:val="24"/>
          <w:lang w:eastAsia="sk-SK"/>
        </w:rPr>
        <w:tab/>
        <w:t xml:space="preserve">Spoločnosť zapísaná v Obchodnom registri Okresného súdu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Bratislava I,</w:t>
      </w:r>
      <w:r>
        <w:rPr>
          <w:rFonts w:eastAsia="Times New Roman" w:cs="Times New Roman"/>
          <w:szCs w:val="24"/>
          <w:lang w:eastAsia="sk-SK"/>
        </w:rPr>
        <w:t xml:space="preserve"> oddiel 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Sro,</w:t>
      </w:r>
      <w:r>
        <w:rPr>
          <w:rFonts w:eastAsia="Times New Roman" w:cs="Times New Roman"/>
          <w:szCs w:val="24"/>
          <w:lang w:eastAsia="sk-SK"/>
        </w:rPr>
        <w:t xml:space="preserve"> vložka č. </w:t>
      </w:r>
      <w:r>
        <w:rPr>
          <w:rFonts w:eastAsia="Times New Roman" w:cs="Times New Roman"/>
          <w:szCs w:val="24"/>
          <w:highlight w:val="yellow"/>
          <w:lang w:eastAsia="sk-SK"/>
        </w:rPr>
        <w:t>58425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/B</w:t>
      </w:r>
    </w:p>
    <w:p w14:paraId="468A4ED8" w14:textId="3F5DF38A" w:rsid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 mne ktorej koná: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highlight w:val="yellow"/>
          <w:lang w:eastAsia="sk-SK"/>
        </w:rPr>
        <w:t>Ján Nový</w:t>
      </w:r>
      <w:r w:rsidRPr="00D90904">
        <w:rPr>
          <w:rFonts w:eastAsia="Times New Roman" w:cs="Times New Roman"/>
          <w:szCs w:val="24"/>
          <w:highlight w:val="yellow"/>
          <w:lang w:eastAsia="sk-SK"/>
        </w:rPr>
        <w:t>, konateľ</w:t>
      </w:r>
    </w:p>
    <w:p w14:paraId="1254C83C" w14:textId="77777777" w:rsidR="00D90904" w:rsidRDefault="00D90904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5D669063" w14:textId="54285435" w:rsidR="00D90904" w:rsidRPr="00D90904" w:rsidRDefault="00D90904" w:rsidP="00D90904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4"/>
          <w:lang w:eastAsia="sk-SK"/>
        </w:rPr>
      </w:pPr>
      <w:r w:rsidRPr="00D90904">
        <w:rPr>
          <w:rFonts w:eastAsia="Times New Roman" w:cs="Times New Roman"/>
          <w:szCs w:val="24"/>
          <w:lang w:eastAsia="sk-SK"/>
        </w:rPr>
        <w:t>(ďalej len „</w:t>
      </w:r>
      <w:r w:rsidRPr="00D90904">
        <w:rPr>
          <w:rFonts w:eastAsia="Times New Roman" w:cs="Times New Roman"/>
          <w:b/>
          <w:bCs/>
          <w:szCs w:val="24"/>
          <w:lang w:eastAsia="sk-SK"/>
        </w:rPr>
        <w:t>Zmluvná strana 2</w:t>
      </w:r>
      <w:r w:rsidRPr="00D90904">
        <w:rPr>
          <w:rFonts w:eastAsia="Times New Roman" w:cs="Times New Roman"/>
          <w:szCs w:val="24"/>
          <w:lang w:eastAsia="sk-SK"/>
        </w:rPr>
        <w:t>")</w:t>
      </w:r>
    </w:p>
    <w:p w14:paraId="3744B2A8" w14:textId="75702D0C" w:rsidR="00D90904" w:rsidRPr="00D90904" w:rsidRDefault="00D90904" w:rsidP="00D90904">
      <w:pPr>
        <w:shd w:val="clear" w:color="auto" w:fill="FFFFFF"/>
        <w:spacing w:line="276" w:lineRule="auto"/>
        <w:ind w:left="2124"/>
        <w:rPr>
          <w:rFonts w:eastAsia="Times New Roman" w:cs="Times New Roman"/>
          <w:spacing w:val="-4"/>
          <w:szCs w:val="24"/>
          <w:lang w:eastAsia="sk-SK"/>
        </w:rPr>
      </w:pPr>
      <w:r w:rsidRPr="00D90904">
        <w:rPr>
          <w:rFonts w:eastAsia="Times New Roman" w:cs="Times New Roman"/>
          <w:spacing w:val="-4"/>
          <w:szCs w:val="24"/>
          <w:lang w:eastAsia="sk-SK"/>
        </w:rPr>
        <w:t>(Zmluvná strana 1 a Zmluvná strana 2 ďalej spolu ako „</w:t>
      </w:r>
      <w:r w:rsidRPr="00D90904">
        <w:rPr>
          <w:rFonts w:eastAsia="Times New Roman" w:cs="Times New Roman"/>
          <w:b/>
          <w:bCs/>
          <w:spacing w:val="-4"/>
          <w:szCs w:val="24"/>
          <w:lang w:eastAsia="sk-SK"/>
        </w:rPr>
        <w:t>Zmluvné strany</w:t>
      </w:r>
      <w:r w:rsidRPr="00D90904">
        <w:rPr>
          <w:rFonts w:eastAsia="Times New Roman" w:cs="Times New Roman"/>
          <w:spacing w:val="-4"/>
          <w:szCs w:val="24"/>
          <w:lang w:eastAsia="sk-SK"/>
        </w:rPr>
        <w:t>“)</w:t>
      </w:r>
    </w:p>
    <w:p w14:paraId="38C6B1B3" w14:textId="77777777" w:rsidR="00D90904" w:rsidRDefault="00D90904" w:rsidP="00D90904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b/>
          <w:bCs/>
          <w:szCs w:val="24"/>
          <w:lang w:eastAsia="sk-SK"/>
        </w:rPr>
      </w:pPr>
    </w:p>
    <w:p w14:paraId="0B8D557B" w14:textId="4E19D417" w:rsidR="00D90904" w:rsidRDefault="00D90904" w:rsidP="0052222A">
      <w:pPr>
        <w:shd w:val="clear" w:color="auto" w:fill="FFFFFF"/>
        <w:spacing w:line="276" w:lineRule="auto"/>
        <w:outlineLvl w:val="2"/>
        <w:rPr>
          <w:rFonts w:eastAsia="Times New Roman" w:cs="Times New Roman"/>
          <w:b/>
          <w:bCs/>
          <w:szCs w:val="24"/>
          <w:lang w:eastAsia="sk-SK"/>
        </w:rPr>
      </w:pPr>
    </w:p>
    <w:p w14:paraId="39720DE5" w14:textId="47B2EE23" w:rsidR="00D90904" w:rsidRDefault="00D90904" w:rsidP="00D90904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>Preambula</w:t>
      </w:r>
    </w:p>
    <w:p w14:paraId="36669034" w14:textId="77777777" w:rsidR="00D90904" w:rsidRPr="00D90904" w:rsidRDefault="00D90904" w:rsidP="00D90904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b/>
          <w:bCs/>
          <w:szCs w:val="24"/>
          <w:lang w:eastAsia="sk-SK"/>
        </w:rPr>
      </w:pPr>
    </w:p>
    <w:p w14:paraId="2A7A295A" w14:textId="63343741" w:rsidR="0052222A" w:rsidRDefault="00D90904" w:rsidP="00D90904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52222A">
        <w:rPr>
          <w:rFonts w:eastAsia="Times New Roman" w:cs="Times New Roman"/>
          <w:szCs w:val="24"/>
          <w:lang w:eastAsia="sk-SK"/>
        </w:rPr>
        <w:t xml:space="preserve">Zmluvné strany uzatvorili </w:t>
      </w:r>
      <w:r w:rsidR="0052222A" w:rsidRPr="0052222A">
        <w:rPr>
          <w:rFonts w:eastAsia="Times New Roman" w:cs="Times New Roman"/>
          <w:szCs w:val="24"/>
          <w:lang w:eastAsia="sk-SK"/>
        </w:rPr>
        <w:t xml:space="preserve">dňa </w:t>
      </w:r>
      <w:r w:rsidR="0052222A" w:rsidRPr="0052222A">
        <w:rPr>
          <w:rFonts w:eastAsia="Times New Roman" w:cs="Times New Roman"/>
          <w:szCs w:val="24"/>
          <w:highlight w:val="yellow"/>
          <w:lang w:eastAsia="sk-SK"/>
        </w:rPr>
        <w:t>01.11.2008</w:t>
      </w:r>
      <w:r w:rsidR="0052222A" w:rsidRPr="0052222A">
        <w:rPr>
          <w:rFonts w:eastAsia="Times New Roman" w:cs="Times New Roman"/>
          <w:szCs w:val="24"/>
          <w:lang w:eastAsia="sk-SK"/>
        </w:rPr>
        <w:t xml:space="preserve"> zmluvu </w:t>
      </w:r>
      <w:r w:rsidR="0052222A" w:rsidRPr="0052222A">
        <w:rPr>
          <w:rFonts w:eastAsia="Times New Roman" w:cs="Times New Roman"/>
          <w:szCs w:val="24"/>
          <w:highlight w:val="yellow"/>
          <w:lang w:eastAsia="sk-SK"/>
        </w:rPr>
        <w:t>č. 1111/2022</w:t>
      </w:r>
      <w:r w:rsidR="0052222A" w:rsidRPr="0052222A">
        <w:rPr>
          <w:rFonts w:eastAsia="Times New Roman" w:cs="Times New Roman"/>
          <w:szCs w:val="24"/>
          <w:lang w:eastAsia="sk-SK"/>
        </w:rPr>
        <w:t xml:space="preserve"> </w:t>
      </w:r>
      <w:r w:rsidR="0052222A" w:rsidRPr="0052222A">
        <w:rPr>
          <w:rFonts w:eastAsia="Times New Roman" w:cs="Times New Roman"/>
          <w:szCs w:val="24"/>
          <w:highlight w:val="yellow"/>
          <w:lang w:eastAsia="sk-SK"/>
        </w:rPr>
        <w:t>o poskytovaní služieb</w:t>
      </w:r>
      <w:r w:rsidR="0052222A" w:rsidRPr="0052222A">
        <w:rPr>
          <w:rFonts w:eastAsia="Times New Roman" w:cs="Times New Roman"/>
          <w:szCs w:val="24"/>
          <w:lang w:eastAsia="sk-SK"/>
        </w:rPr>
        <w:t xml:space="preserve"> (ďalej len „</w:t>
      </w:r>
      <w:r w:rsidR="0052222A" w:rsidRPr="0052222A">
        <w:rPr>
          <w:rFonts w:eastAsia="Times New Roman" w:cs="Times New Roman"/>
          <w:b/>
          <w:bCs/>
          <w:szCs w:val="24"/>
          <w:lang w:eastAsia="sk-SK"/>
        </w:rPr>
        <w:t>Zmluva</w:t>
      </w:r>
      <w:r w:rsidR="0052222A" w:rsidRPr="0052222A">
        <w:rPr>
          <w:rFonts w:eastAsia="Times New Roman" w:cs="Times New Roman"/>
          <w:szCs w:val="24"/>
          <w:lang w:eastAsia="sk-SK"/>
        </w:rPr>
        <w:t xml:space="preserve">“), na základe ktorej Zmluvná strana 1 poskytuje Zmluvnej strane 2 služby špecifikované v Zmluve. </w:t>
      </w:r>
    </w:p>
    <w:p w14:paraId="65389393" w14:textId="77777777" w:rsidR="000F317F" w:rsidRDefault="000F317F" w:rsidP="000F317F">
      <w:pPr>
        <w:pStyle w:val="Odsekzoznamu"/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67012640" w14:textId="77777777" w:rsidR="0052222A" w:rsidRDefault="00D90904" w:rsidP="00560B79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52222A">
        <w:rPr>
          <w:rFonts w:eastAsia="Times New Roman" w:cs="Times New Roman"/>
          <w:szCs w:val="24"/>
          <w:lang w:eastAsia="sk-SK"/>
        </w:rPr>
        <w:t xml:space="preserve">Zmluvné strany sa dohodli na uzatvorení </w:t>
      </w:r>
      <w:r w:rsidR="0052222A" w:rsidRPr="0052222A">
        <w:rPr>
          <w:rFonts w:eastAsia="Times New Roman" w:cs="Times New Roman"/>
          <w:szCs w:val="24"/>
          <w:lang w:eastAsia="sk-SK"/>
        </w:rPr>
        <w:t>d</w:t>
      </w:r>
      <w:r w:rsidRPr="0052222A">
        <w:rPr>
          <w:rFonts w:eastAsia="Times New Roman" w:cs="Times New Roman"/>
          <w:szCs w:val="24"/>
          <w:lang w:eastAsia="sk-SK"/>
        </w:rPr>
        <w:t xml:space="preserve">odatku č. </w:t>
      </w:r>
      <w:r w:rsidRPr="0052222A">
        <w:rPr>
          <w:rFonts w:eastAsia="Times New Roman" w:cs="Times New Roman"/>
          <w:szCs w:val="24"/>
          <w:highlight w:val="yellow"/>
          <w:lang w:eastAsia="sk-SK"/>
        </w:rPr>
        <w:t>1</w:t>
      </w:r>
      <w:r w:rsidRPr="0052222A">
        <w:rPr>
          <w:rFonts w:eastAsia="Times New Roman" w:cs="Times New Roman"/>
          <w:szCs w:val="24"/>
          <w:lang w:eastAsia="sk-SK"/>
        </w:rPr>
        <w:t xml:space="preserve"> k Zmluve </w:t>
      </w:r>
      <w:r w:rsidR="0052222A">
        <w:rPr>
          <w:rFonts w:eastAsia="Times New Roman" w:cs="Times New Roman"/>
          <w:szCs w:val="24"/>
          <w:lang w:eastAsia="sk-SK"/>
        </w:rPr>
        <w:t>v znení uvedenom ďalej v tomto dodatku.</w:t>
      </w:r>
    </w:p>
    <w:p w14:paraId="0FC934A7" w14:textId="77777777" w:rsidR="0052222A" w:rsidRDefault="0052222A" w:rsidP="0052222A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2D3A4563" w14:textId="7B79C203" w:rsidR="0052222A" w:rsidRDefault="00D90904" w:rsidP="0052222A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2222A">
        <w:rPr>
          <w:rFonts w:eastAsia="Times New Roman" w:cs="Times New Roman"/>
          <w:b/>
          <w:bCs/>
          <w:szCs w:val="24"/>
          <w:lang w:eastAsia="sk-SK"/>
        </w:rPr>
        <w:t>Čl</w:t>
      </w:r>
      <w:r w:rsidR="0052222A" w:rsidRPr="0052222A">
        <w:rPr>
          <w:rFonts w:eastAsia="Times New Roman" w:cs="Times New Roman"/>
          <w:b/>
          <w:bCs/>
          <w:szCs w:val="24"/>
          <w:lang w:eastAsia="sk-SK"/>
        </w:rPr>
        <w:t>ánok</w:t>
      </w:r>
      <w:r w:rsidRPr="0052222A">
        <w:rPr>
          <w:rFonts w:eastAsia="Times New Roman" w:cs="Times New Roman"/>
          <w:b/>
          <w:bCs/>
          <w:szCs w:val="24"/>
          <w:lang w:eastAsia="sk-SK"/>
        </w:rPr>
        <w:t>. I.</w:t>
      </w:r>
    </w:p>
    <w:p w14:paraId="0914E906" w14:textId="31504C6C" w:rsidR="0052222A" w:rsidRPr="0052222A" w:rsidRDefault="0052222A" w:rsidP="0052222A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>Predmet dodatku</w:t>
      </w:r>
    </w:p>
    <w:p w14:paraId="773FD5F6" w14:textId="77777777" w:rsidR="0052222A" w:rsidRDefault="0052222A" w:rsidP="0052222A">
      <w:pPr>
        <w:shd w:val="clear" w:color="auto" w:fill="FFFFFF"/>
        <w:spacing w:line="276" w:lineRule="auto"/>
        <w:ind w:left="360"/>
        <w:rPr>
          <w:rFonts w:eastAsia="Times New Roman" w:cs="Times New Roman"/>
          <w:szCs w:val="24"/>
          <w:lang w:eastAsia="sk-SK"/>
        </w:rPr>
      </w:pPr>
    </w:p>
    <w:p w14:paraId="0604A0A2" w14:textId="2B63DF38" w:rsidR="0052222A" w:rsidRDefault="0052222A" w:rsidP="0052222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52222A">
        <w:rPr>
          <w:rFonts w:eastAsia="Times New Roman" w:cs="Times New Roman"/>
          <w:szCs w:val="24"/>
          <w:highlight w:val="yellow"/>
          <w:lang w:eastAsia="sk-SK"/>
        </w:rPr>
        <w:t>Článok II. bod 1.</w:t>
      </w:r>
      <w:r>
        <w:rPr>
          <w:rFonts w:eastAsia="Times New Roman" w:cs="Times New Roman"/>
          <w:szCs w:val="24"/>
          <w:lang w:eastAsia="sk-SK"/>
        </w:rPr>
        <w:t xml:space="preserve"> Zmluvy sa mení a znie nasledovne:</w:t>
      </w:r>
    </w:p>
    <w:p w14:paraId="31772769" w14:textId="77777777" w:rsidR="0052222A" w:rsidRPr="0052222A" w:rsidRDefault="0052222A" w:rsidP="0052222A">
      <w:pPr>
        <w:pStyle w:val="Odsekzoznamu"/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636AE0E3" w14:textId="5E9FD769" w:rsidR="00D90904" w:rsidRPr="0052222A" w:rsidRDefault="00704145" w:rsidP="0052222A">
      <w:pPr>
        <w:shd w:val="clear" w:color="auto" w:fill="FFFFFF"/>
        <w:spacing w:line="276" w:lineRule="auto"/>
        <w:ind w:left="360"/>
        <w:rPr>
          <w:rFonts w:eastAsia="Times New Roman" w:cs="Times New Roman"/>
          <w:i/>
          <w:iCs/>
          <w:szCs w:val="24"/>
          <w:lang w:eastAsia="sk-SK"/>
        </w:rPr>
      </w:pPr>
      <w:r>
        <w:rPr>
          <w:rFonts w:eastAsia="Times New Roman" w:cs="Times New Roman"/>
          <w:i/>
          <w:iCs/>
          <w:szCs w:val="24"/>
          <w:highlight w:val="yellow"/>
          <w:lang w:eastAsia="sk-SK"/>
        </w:rPr>
        <w:t xml:space="preserve">(PRÍKLAD) </w:t>
      </w:r>
      <w:r w:rsidR="0052222A" w:rsidRPr="0052222A">
        <w:rPr>
          <w:rFonts w:eastAsia="Times New Roman" w:cs="Times New Roman"/>
          <w:i/>
          <w:iCs/>
          <w:szCs w:val="24"/>
          <w:highlight w:val="yellow"/>
          <w:lang w:eastAsia="sk-SK"/>
        </w:rPr>
        <w:t>„</w:t>
      </w:r>
      <w:r w:rsidR="00D90904" w:rsidRPr="00D90904">
        <w:rPr>
          <w:rFonts w:eastAsia="Times New Roman" w:cs="Times New Roman"/>
          <w:i/>
          <w:iCs/>
          <w:szCs w:val="24"/>
          <w:highlight w:val="yellow"/>
          <w:lang w:eastAsia="sk-SK"/>
        </w:rPr>
        <w:t xml:space="preserve">Predmetom tejto Zmluvy je poskytovanie upratovacích a čistiacich prác Dodávateľom pre Odberateľa v rozsahu a špecifikácii uvedenej v prílohe č. 1, „Špecifikácia predmetu a rozsahu poskytovaných služieb". Upratovacie a čistiace práce je Dodávateľ </w:t>
      </w:r>
      <w:r w:rsidR="00D90904" w:rsidRPr="00D90904">
        <w:rPr>
          <w:rFonts w:eastAsia="Times New Roman" w:cs="Times New Roman"/>
          <w:i/>
          <w:iCs/>
          <w:szCs w:val="24"/>
          <w:highlight w:val="yellow"/>
          <w:lang w:eastAsia="sk-SK"/>
        </w:rPr>
        <w:lastRenderedPageBreak/>
        <w:t xml:space="preserve">povinný vykonávať v Bratislave v administratívnych a spoločných priestoroch spoločnosti odberateľa o celkovej ploche </w:t>
      </w:r>
      <w:r w:rsidR="0052222A" w:rsidRPr="0052222A">
        <w:rPr>
          <w:rFonts w:eastAsia="Times New Roman" w:cs="Times New Roman"/>
          <w:i/>
          <w:iCs/>
          <w:szCs w:val="24"/>
          <w:highlight w:val="yellow"/>
          <w:lang w:eastAsia="sk-SK"/>
        </w:rPr>
        <w:t>900</w:t>
      </w:r>
      <w:r w:rsidR="00D90904" w:rsidRPr="00D90904">
        <w:rPr>
          <w:rFonts w:eastAsia="Times New Roman" w:cs="Times New Roman"/>
          <w:i/>
          <w:iCs/>
          <w:szCs w:val="24"/>
          <w:highlight w:val="yellow"/>
          <w:lang w:eastAsia="sk-SK"/>
        </w:rPr>
        <w:t xml:space="preserve"> m².</w:t>
      </w:r>
      <w:r w:rsidR="0052222A" w:rsidRPr="0052222A">
        <w:rPr>
          <w:rFonts w:eastAsia="Times New Roman" w:cs="Times New Roman"/>
          <w:i/>
          <w:iCs/>
          <w:szCs w:val="24"/>
          <w:highlight w:val="yellow"/>
          <w:lang w:eastAsia="sk-SK"/>
        </w:rPr>
        <w:t>“</w:t>
      </w:r>
    </w:p>
    <w:p w14:paraId="779F73C3" w14:textId="77777777" w:rsidR="0052222A" w:rsidRPr="00D90904" w:rsidRDefault="0052222A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232E016D" w14:textId="1C0E8E8E" w:rsidR="0052222A" w:rsidRDefault="0052222A" w:rsidP="0052222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52222A">
        <w:rPr>
          <w:rFonts w:eastAsia="Times New Roman" w:cs="Times New Roman"/>
          <w:szCs w:val="24"/>
          <w:highlight w:val="yellow"/>
          <w:lang w:eastAsia="sk-SK"/>
        </w:rPr>
        <w:t>Článok II</w:t>
      </w:r>
      <w:r>
        <w:rPr>
          <w:rFonts w:eastAsia="Times New Roman" w:cs="Times New Roman"/>
          <w:szCs w:val="24"/>
          <w:highlight w:val="yellow"/>
          <w:lang w:eastAsia="sk-SK"/>
        </w:rPr>
        <w:t>I</w:t>
      </w:r>
      <w:r w:rsidRPr="0052222A">
        <w:rPr>
          <w:rFonts w:eastAsia="Times New Roman" w:cs="Times New Roman"/>
          <w:szCs w:val="24"/>
          <w:highlight w:val="yellow"/>
          <w:lang w:eastAsia="sk-SK"/>
        </w:rPr>
        <w:t xml:space="preserve">. bod </w:t>
      </w:r>
      <w:r>
        <w:rPr>
          <w:rFonts w:eastAsia="Times New Roman" w:cs="Times New Roman"/>
          <w:szCs w:val="24"/>
          <w:highlight w:val="yellow"/>
          <w:lang w:eastAsia="sk-SK"/>
        </w:rPr>
        <w:t>2</w:t>
      </w:r>
      <w:r w:rsidRPr="0052222A">
        <w:rPr>
          <w:rFonts w:eastAsia="Times New Roman" w:cs="Times New Roman"/>
          <w:szCs w:val="24"/>
          <w:highlight w:val="yellow"/>
          <w:lang w:eastAsia="sk-SK"/>
        </w:rPr>
        <w:t>.</w:t>
      </w:r>
      <w:r>
        <w:rPr>
          <w:rFonts w:eastAsia="Times New Roman" w:cs="Times New Roman"/>
          <w:szCs w:val="24"/>
          <w:lang w:eastAsia="sk-SK"/>
        </w:rPr>
        <w:t xml:space="preserve"> Zmluvy sa mení a znie nasledovne:</w:t>
      </w:r>
    </w:p>
    <w:p w14:paraId="757F97E1" w14:textId="77777777" w:rsidR="00704145" w:rsidRDefault="00704145" w:rsidP="00704145">
      <w:pPr>
        <w:pStyle w:val="Odsekzoznamu"/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3A884E13" w14:textId="3E5D4AE2" w:rsidR="00D90904" w:rsidRDefault="00704145" w:rsidP="0052222A">
      <w:pPr>
        <w:shd w:val="clear" w:color="auto" w:fill="FFFFFF"/>
        <w:spacing w:line="276" w:lineRule="auto"/>
        <w:ind w:left="360"/>
        <w:rPr>
          <w:rFonts w:eastAsia="Times New Roman" w:cs="Times New Roman"/>
          <w:i/>
          <w:iCs/>
          <w:szCs w:val="24"/>
          <w:lang w:eastAsia="sk-SK"/>
        </w:rPr>
      </w:pPr>
      <w:r>
        <w:rPr>
          <w:rFonts w:eastAsia="Times New Roman" w:cs="Times New Roman"/>
          <w:i/>
          <w:iCs/>
          <w:szCs w:val="24"/>
          <w:highlight w:val="yellow"/>
          <w:lang w:eastAsia="sk-SK"/>
        </w:rPr>
        <w:t>(PRÍKLAD) „</w:t>
      </w:r>
      <w:r w:rsidR="00D90904" w:rsidRPr="00D90904">
        <w:rPr>
          <w:rFonts w:eastAsia="Times New Roman" w:cs="Times New Roman"/>
          <w:i/>
          <w:iCs/>
          <w:szCs w:val="24"/>
          <w:highlight w:val="yellow"/>
          <w:lang w:eastAsia="sk-SK"/>
        </w:rPr>
        <w:t>Cena za plnenie predmetu Zmluvy v rozsahu čl</w:t>
      </w:r>
      <w:r w:rsidR="0052222A" w:rsidRPr="0052222A">
        <w:rPr>
          <w:rFonts w:eastAsia="Times New Roman" w:cs="Times New Roman"/>
          <w:i/>
          <w:iCs/>
          <w:szCs w:val="24"/>
          <w:highlight w:val="yellow"/>
          <w:lang w:eastAsia="sk-SK"/>
        </w:rPr>
        <w:t>ánku</w:t>
      </w:r>
      <w:r w:rsidR="00D90904" w:rsidRPr="00D90904">
        <w:rPr>
          <w:rFonts w:eastAsia="Times New Roman" w:cs="Times New Roman"/>
          <w:i/>
          <w:iCs/>
          <w:szCs w:val="24"/>
          <w:highlight w:val="yellow"/>
          <w:lang w:eastAsia="sk-SK"/>
        </w:rPr>
        <w:t xml:space="preserve"> I</w:t>
      </w:r>
      <w:r w:rsidR="0052222A" w:rsidRPr="0052222A">
        <w:rPr>
          <w:rFonts w:eastAsia="Times New Roman" w:cs="Times New Roman"/>
          <w:i/>
          <w:iCs/>
          <w:szCs w:val="24"/>
          <w:highlight w:val="yellow"/>
          <w:lang w:eastAsia="sk-SK"/>
        </w:rPr>
        <w:t>I</w:t>
      </w:r>
      <w:r w:rsidR="00D90904" w:rsidRPr="00D90904">
        <w:rPr>
          <w:rFonts w:eastAsia="Times New Roman" w:cs="Times New Roman"/>
          <w:i/>
          <w:iCs/>
          <w:szCs w:val="24"/>
          <w:highlight w:val="yellow"/>
          <w:lang w:eastAsia="sk-SK"/>
        </w:rPr>
        <w:t xml:space="preserve">. tejto </w:t>
      </w:r>
      <w:r w:rsidR="0052222A" w:rsidRPr="0052222A">
        <w:rPr>
          <w:rFonts w:eastAsia="Times New Roman" w:cs="Times New Roman"/>
          <w:i/>
          <w:iCs/>
          <w:szCs w:val="24"/>
          <w:highlight w:val="yellow"/>
          <w:lang w:eastAsia="sk-SK"/>
        </w:rPr>
        <w:t>Z</w:t>
      </w:r>
      <w:r w:rsidR="00D90904" w:rsidRPr="00D90904">
        <w:rPr>
          <w:rFonts w:eastAsia="Times New Roman" w:cs="Times New Roman"/>
          <w:i/>
          <w:iCs/>
          <w:szCs w:val="24"/>
          <w:highlight w:val="yellow"/>
          <w:lang w:eastAsia="sk-SK"/>
        </w:rPr>
        <w:t>mluvy a jej prílohy č.1, „Špecifikácia predmetu a rozsahu poskytovaných služieb", ktoré tvoria neoddeliteľnú súčasť tejto Zmluvy, je stanovená dohodou zmluvných strán v zmysle zákona č. 18/1996 Z. z. o cenách vo výške 2050,00 EUR / mesiac</w:t>
      </w:r>
      <w:r w:rsidR="0052222A" w:rsidRPr="0052222A">
        <w:rPr>
          <w:rFonts w:eastAsia="Times New Roman" w:cs="Times New Roman"/>
          <w:i/>
          <w:iCs/>
          <w:szCs w:val="24"/>
          <w:highlight w:val="yellow"/>
          <w:lang w:eastAsia="sk-SK"/>
        </w:rPr>
        <w:t xml:space="preserve"> bez DPH.“</w:t>
      </w:r>
    </w:p>
    <w:p w14:paraId="3B2A43B3" w14:textId="5F7402BE" w:rsidR="0052222A" w:rsidRDefault="0052222A" w:rsidP="0052222A">
      <w:pPr>
        <w:shd w:val="clear" w:color="auto" w:fill="FFFFFF"/>
        <w:spacing w:line="276" w:lineRule="auto"/>
        <w:ind w:left="360"/>
        <w:rPr>
          <w:rFonts w:eastAsia="Times New Roman" w:cs="Times New Roman"/>
          <w:i/>
          <w:iCs/>
          <w:szCs w:val="24"/>
          <w:lang w:eastAsia="sk-SK"/>
        </w:rPr>
      </w:pPr>
    </w:p>
    <w:p w14:paraId="3CF80BE5" w14:textId="56BA5971" w:rsidR="0052222A" w:rsidRDefault="0052222A" w:rsidP="0052222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Ostatné ustanovenia Zmluvy, ktoré týmto dodatkom nie sú dotknuté, ostávajú v platnosti.</w:t>
      </w:r>
    </w:p>
    <w:p w14:paraId="009A0F44" w14:textId="77777777" w:rsidR="0052222A" w:rsidRPr="00D90904" w:rsidRDefault="0052222A" w:rsidP="0052222A">
      <w:pPr>
        <w:shd w:val="clear" w:color="auto" w:fill="FFFFFF"/>
        <w:spacing w:line="276" w:lineRule="auto"/>
        <w:ind w:left="360"/>
        <w:rPr>
          <w:rFonts w:eastAsia="Times New Roman" w:cs="Times New Roman"/>
          <w:i/>
          <w:iCs/>
          <w:szCs w:val="24"/>
          <w:lang w:eastAsia="sk-SK"/>
        </w:rPr>
      </w:pPr>
    </w:p>
    <w:p w14:paraId="1A27FC75" w14:textId="17BAFC9D" w:rsidR="00D90904" w:rsidRPr="00D90904" w:rsidRDefault="0052222A" w:rsidP="00D90904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 xml:space="preserve">Článok </w:t>
      </w:r>
      <w:r w:rsidR="00D90904" w:rsidRPr="00D90904">
        <w:rPr>
          <w:rFonts w:eastAsia="Times New Roman" w:cs="Times New Roman"/>
          <w:b/>
          <w:bCs/>
          <w:szCs w:val="24"/>
          <w:lang w:eastAsia="sk-SK"/>
        </w:rPr>
        <w:t>II.</w:t>
      </w:r>
    </w:p>
    <w:p w14:paraId="0B0CC7E9" w14:textId="01739B20" w:rsidR="00D90904" w:rsidRDefault="00D90904" w:rsidP="0052222A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D90904">
        <w:rPr>
          <w:rFonts w:eastAsia="Times New Roman" w:cs="Times New Roman"/>
          <w:b/>
          <w:bCs/>
          <w:szCs w:val="24"/>
          <w:lang w:eastAsia="sk-SK"/>
        </w:rPr>
        <w:t>Spoločné, prechodné a záverečné ustanovenia</w:t>
      </w:r>
    </w:p>
    <w:p w14:paraId="242F40CE" w14:textId="77777777" w:rsidR="0052222A" w:rsidRDefault="0052222A" w:rsidP="00D9090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6735EBA2" w14:textId="5B1EA5FE" w:rsidR="00B409E4" w:rsidRDefault="00D90904" w:rsidP="00B409E4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52222A">
        <w:rPr>
          <w:rFonts w:eastAsia="Times New Roman" w:cs="Times New Roman"/>
          <w:szCs w:val="24"/>
          <w:lang w:eastAsia="sk-SK"/>
        </w:rPr>
        <w:t xml:space="preserve">Tento dodatok nadobúda platnosť a účinnosť dňom podpisu tohto dodatku oboma </w:t>
      </w:r>
      <w:r w:rsidR="00B409E4">
        <w:rPr>
          <w:rFonts w:eastAsia="Times New Roman" w:cs="Times New Roman"/>
          <w:szCs w:val="24"/>
          <w:lang w:eastAsia="sk-SK"/>
        </w:rPr>
        <w:t>Z</w:t>
      </w:r>
      <w:r w:rsidRPr="0052222A">
        <w:rPr>
          <w:rFonts w:eastAsia="Times New Roman" w:cs="Times New Roman"/>
          <w:szCs w:val="24"/>
          <w:lang w:eastAsia="sk-SK"/>
        </w:rPr>
        <w:t>mluvnými stranami.</w:t>
      </w:r>
    </w:p>
    <w:p w14:paraId="41D2D7E4" w14:textId="77777777" w:rsidR="000F317F" w:rsidRDefault="000F317F" w:rsidP="000F317F">
      <w:pPr>
        <w:pStyle w:val="Odsekzoznamu"/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76C2728D" w14:textId="59C76AE8" w:rsidR="00B409E4" w:rsidRDefault="00D90904" w:rsidP="00B409E4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B409E4">
        <w:rPr>
          <w:rFonts w:eastAsia="Times New Roman" w:cs="Times New Roman"/>
          <w:szCs w:val="24"/>
          <w:lang w:eastAsia="sk-SK"/>
        </w:rPr>
        <w:t>Tento dodatok je vyhotovený v dvoch originálnych vyhotoveniach, pričom každý účastník tohto zmluvného vzťahu obdrží jeden originál dodatku</w:t>
      </w:r>
      <w:r w:rsidR="00B409E4" w:rsidRPr="00B409E4">
        <w:rPr>
          <w:rFonts w:eastAsia="Times New Roman" w:cs="Times New Roman"/>
          <w:szCs w:val="24"/>
          <w:lang w:eastAsia="sk-SK"/>
        </w:rPr>
        <w:t>.</w:t>
      </w:r>
    </w:p>
    <w:p w14:paraId="525D29EF" w14:textId="77777777" w:rsidR="000F317F" w:rsidRDefault="000F317F" w:rsidP="000F317F">
      <w:pPr>
        <w:pStyle w:val="Odsekzoznamu"/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7F64895A" w14:textId="77777777" w:rsidR="00B409E4" w:rsidRPr="00B409E4" w:rsidRDefault="00B409E4" w:rsidP="00B409E4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B409E4">
        <w:rPr>
          <w:rFonts w:eastAsia="Times New Roman" w:cs="Times New Roman"/>
          <w:szCs w:val="24"/>
          <w:lang w:eastAsia="sk-SK"/>
        </w:rPr>
        <w:t>Právne vzťahy oboch zmluvných strán neupravené touto zmluvou sa riadia príslušnými</w:t>
      </w:r>
    </w:p>
    <w:p w14:paraId="28A86A6C" w14:textId="46825BDF" w:rsidR="00B409E4" w:rsidRDefault="00B409E4" w:rsidP="000F317F">
      <w:pPr>
        <w:pStyle w:val="Odsekzoznamu"/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B409E4">
        <w:rPr>
          <w:rFonts w:eastAsia="Times New Roman" w:cs="Times New Roman"/>
          <w:szCs w:val="24"/>
          <w:lang w:eastAsia="sk-SK"/>
        </w:rPr>
        <w:t>ustanoveniami Obchodného zákonníka a ostatnými všeobecne záväznými právnymi predpismi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B409E4">
        <w:rPr>
          <w:rFonts w:eastAsia="Times New Roman" w:cs="Times New Roman"/>
          <w:szCs w:val="24"/>
          <w:lang w:eastAsia="sk-SK"/>
        </w:rPr>
        <w:t>SR.</w:t>
      </w:r>
    </w:p>
    <w:p w14:paraId="120B6251" w14:textId="77777777" w:rsidR="000F317F" w:rsidRPr="00B409E4" w:rsidRDefault="000F317F" w:rsidP="000F317F">
      <w:pPr>
        <w:pStyle w:val="Odsekzoznamu"/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4878B83F" w14:textId="142FDD56" w:rsidR="00D90904" w:rsidRDefault="00D90904" w:rsidP="00D90904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  <w:r w:rsidRPr="00B409E4">
        <w:rPr>
          <w:rFonts w:eastAsia="Times New Roman" w:cs="Times New Roman"/>
          <w:szCs w:val="24"/>
          <w:lang w:eastAsia="sk-SK"/>
        </w:rPr>
        <w:t>Zmluvné strany vyhlasujú, že obsah tohto dodatku je zrozumiteľným a určitým prejavom ich slobodnej a vážnej vôle, ktorý nebol urobený v tiesni za nápadne nevýhodných podmienok, ktoré by mohli spôsobiť jeho neplatnosť, na znak čoho pripájajú svoje podpisy.</w:t>
      </w:r>
    </w:p>
    <w:p w14:paraId="0B4AD994" w14:textId="6DF6E9B0" w:rsidR="00B409E4" w:rsidRDefault="00B409E4" w:rsidP="00B409E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p w14:paraId="346FF1CF" w14:textId="77777777" w:rsidR="00B409E4" w:rsidRDefault="00B409E4" w:rsidP="00B409E4">
      <w:pPr>
        <w:shd w:val="clear" w:color="auto" w:fill="FFFFFF"/>
        <w:spacing w:line="276" w:lineRule="auto"/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09E4" w14:paraId="525AF637" w14:textId="77777777" w:rsidTr="00B409E4">
        <w:tc>
          <w:tcPr>
            <w:tcW w:w="4531" w:type="dxa"/>
          </w:tcPr>
          <w:p w14:paraId="24D5A38D" w14:textId="77777777" w:rsidR="00B409E4" w:rsidRDefault="00B409E4" w:rsidP="00D9090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</w:t>
            </w:r>
            <w:r w:rsidRPr="00B409E4">
              <w:rPr>
                <w:rFonts w:cs="Times New Roman"/>
                <w:szCs w:val="24"/>
                <w:highlight w:val="yellow"/>
              </w:rPr>
              <w:t>Bratislave</w:t>
            </w:r>
            <w:r>
              <w:rPr>
                <w:rFonts w:cs="Times New Roman"/>
                <w:szCs w:val="24"/>
              </w:rPr>
              <w:t xml:space="preserve">, dňa </w:t>
            </w:r>
            <w:r w:rsidRPr="00B409E4">
              <w:rPr>
                <w:rFonts w:cs="Times New Roman"/>
                <w:szCs w:val="24"/>
                <w:highlight w:val="yellow"/>
              </w:rPr>
              <w:t>01.01.2015</w:t>
            </w:r>
          </w:p>
          <w:p w14:paraId="3E31615F" w14:textId="77777777" w:rsidR="00B409E4" w:rsidRDefault="00B409E4" w:rsidP="00D90904">
            <w:pPr>
              <w:spacing w:line="276" w:lineRule="auto"/>
              <w:rPr>
                <w:rFonts w:cs="Times New Roman"/>
                <w:szCs w:val="24"/>
              </w:rPr>
            </w:pPr>
          </w:p>
          <w:p w14:paraId="21E7F1C0" w14:textId="77777777" w:rsidR="00B409E4" w:rsidRDefault="00B409E4" w:rsidP="00D90904">
            <w:pPr>
              <w:spacing w:line="276" w:lineRule="auto"/>
              <w:rPr>
                <w:rFonts w:cs="Times New Roman"/>
                <w:szCs w:val="24"/>
              </w:rPr>
            </w:pPr>
          </w:p>
          <w:p w14:paraId="4C08F209" w14:textId="77777777" w:rsidR="00B409E4" w:rsidRDefault="00B409E4" w:rsidP="00D90904">
            <w:pPr>
              <w:spacing w:line="276" w:lineRule="auto"/>
              <w:rPr>
                <w:rFonts w:cs="Times New Roman"/>
                <w:szCs w:val="24"/>
              </w:rPr>
            </w:pPr>
          </w:p>
          <w:p w14:paraId="1467F95C" w14:textId="77777777" w:rsidR="00B409E4" w:rsidRDefault="00B409E4" w:rsidP="00D9090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</w:t>
            </w:r>
          </w:p>
          <w:p w14:paraId="2F4E8AEA" w14:textId="77777777" w:rsidR="00B409E4" w:rsidRPr="00B409E4" w:rsidRDefault="00B409E4" w:rsidP="00D90904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B409E4">
              <w:rPr>
                <w:rFonts w:cs="Times New Roman"/>
                <w:b/>
                <w:bCs/>
                <w:szCs w:val="24"/>
              </w:rPr>
              <w:t>Zmluvná strana 1</w:t>
            </w:r>
          </w:p>
          <w:p w14:paraId="15E1D424" w14:textId="77777777" w:rsidR="00B409E4" w:rsidRDefault="00B409E4" w:rsidP="00D90904">
            <w:pPr>
              <w:spacing w:line="276" w:lineRule="auto"/>
              <w:rPr>
                <w:rFonts w:cs="Times New Roman"/>
                <w:szCs w:val="24"/>
              </w:rPr>
            </w:pPr>
            <w:r w:rsidRPr="00B409E4">
              <w:rPr>
                <w:rFonts w:cs="Times New Roman"/>
                <w:szCs w:val="24"/>
                <w:highlight w:val="yellow"/>
              </w:rPr>
              <w:t>spoločnosť, s.r.o.</w:t>
            </w:r>
          </w:p>
          <w:p w14:paraId="435D770D" w14:textId="088CB9CC" w:rsidR="00B409E4" w:rsidRDefault="00B409E4" w:rsidP="00D90904">
            <w:pPr>
              <w:spacing w:line="276" w:lineRule="auto"/>
              <w:rPr>
                <w:rFonts w:cs="Times New Roman"/>
                <w:szCs w:val="24"/>
              </w:rPr>
            </w:pPr>
            <w:r w:rsidRPr="00B409E4">
              <w:rPr>
                <w:rFonts w:cs="Times New Roman"/>
                <w:szCs w:val="24"/>
                <w:highlight w:val="yellow"/>
              </w:rPr>
              <w:t>Ján Mrkvička, konateľ</w:t>
            </w:r>
          </w:p>
        </w:tc>
        <w:tc>
          <w:tcPr>
            <w:tcW w:w="4531" w:type="dxa"/>
          </w:tcPr>
          <w:p w14:paraId="406764C4" w14:textId="77777777" w:rsidR="00B409E4" w:rsidRDefault="00B409E4" w:rsidP="00B409E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</w:t>
            </w:r>
            <w:r w:rsidRPr="00B409E4">
              <w:rPr>
                <w:rFonts w:cs="Times New Roman"/>
                <w:szCs w:val="24"/>
                <w:highlight w:val="yellow"/>
              </w:rPr>
              <w:t>Bratislave</w:t>
            </w:r>
            <w:r>
              <w:rPr>
                <w:rFonts w:cs="Times New Roman"/>
                <w:szCs w:val="24"/>
              </w:rPr>
              <w:t xml:space="preserve">, dňa </w:t>
            </w:r>
            <w:r w:rsidRPr="00B409E4">
              <w:rPr>
                <w:rFonts w:cs="Times New Roman"/>
                <w:szCs w:val="24"/>
                <w:highlight w:val="yellow"/>
              </w:rPr>
              <w:t>01.01.2015</w:t>
            </w:r>
          </w:p>
          <w:p w14:paraId="5991967B" w14:textId="77777777" w:rsidR="00B409E4" w:rsidRDefault="00B409E4" w:rsidP="00B409E4">
            <w:pPr>
              <w:spacing w:line="276" w:lineRule="auto"/>
              <w:rPr>
                <w:rFonts w:cs="Times New Roman"/>
                <w:szCs w:val="24"/>
              </w:rPr>
            </w:pPr>
          </w:p>
          <w:p w14:paraId="4146E060" w14:textId="77777777" w:rsidR="00B409E4" w:rsidRDefault="00B409E4" w:rsidP="00B409E4">
            <w:pPr>
              <w:spacing w:line="276" w:lineRule="auto"/>
              <w:rPr>
                <w:rFonts w:cs="Times New Roman"/>
                <w:szCs w:val="24"/>
              </w:rPr>
            </w:pPr>
          </w:p>
          <w:p w14:paraId="571A87BC" w14:textId="77777777" w:rsidR="00B409E4" w:rsidRDefault="00B409E4" w:rsidP="00B409E4">
            <w:pPr>
              <w:spacing w:line="276" w:lineRule="auto"/>
              <w:rPr>
                <w:rFonts w:cs="Times New Roman"/>
                <w:szCs w:val="24"/>
              </w:rPr>
            </w:pPr>
          </w:p>
          <w:p w14:paraId="2FD60E5D" w14:textId="77777777" w:rsidR="00B409E4" w:rsidRDefault="00B409E4" w:rsidP="00B409E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</w:t>
            </w:r>
          </w:p>
          <w:p w14:paraId="41F1E22C" w14:textId="77777777" w:rsidR="00B409E4" w:rsidRPr="00B409E4" w:rsidRDefault="00B409E4" w:rsidP="00B409E4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B409E4">
              <w:rPr>
                <w:rFonts w:cs="Times New Roman"/>
                <w:b/>
                <w:bCs/>
                <w:szCs w:val="24"/>
              </w:rPr>
              <w:t>Zmluvná strana 1</w:t>
            </w:r>
          </w:p>
          <w:p w14:paraId="2A9C7895" w14:textId="77777777" w:rsidR="00B409E4" w:rsidRPr="00B409E4" w:rsidRDefault="00B409E4" w:rsidP="00B409E4">
            <w:pPr>
              <w:spacing w:line="276" w:lineRule="auto"/>
              <w:rPr>
                <w:rFonts w:cs="Times New Roman"/>
                <w:szCs w:val="24"/>
                <w:highlight w:val="yellow"/>
              </w:rPr>
            </w:pPr>
            <w:r w:rsidRPr="00B409E4">
              <w:rPr>
                <w:rFonts w:cs="Times New Roman"/>
                <w:szCs w:val="24"/>
                <w:highlight w:val="yellow"/>
              </w:rPr>
              <w:t>alfa, s.r.o.</w:t>
            </w:r>
          </w:p>
          <w:p w14:paraId="73AD1712" w14:textId="04A39524" w:rsidR="00B409E4" w:rsidRDefault="00B409E4" w:rsidP="00B409E4">
            <w:pPr>
              <w:spacing w:line="276" w:lineRule="auto"/>
              <w:rPr>
                <w:rFonts w:cs="Times New Roman"/>
                <w:szCs w:val="24"/>
              </w:rPr>
            </w:pPr>
            <w:r w:rsidRPr="00B409E4">
              <w:rPr>
                <w:rFonts w:cs="Times New Roman"/>
                <w:szCs w:val="24"/>
                <w:highlight w:val="yellow"/>
              </w:rPr>
              <w:t>Ján Nový, konateľ</w:t>
            </w:r>
          </w:p>
        </w:tc>
      </w:tr>
    </w:tbl>
    <w:p w14:paraId="322BCA6A" w14:textId="77777777" w:rsidR="00D768D3" w:rsidRPr="00D90904" w:rsidRDefault="00D768D3" w:rsidP="00D90904">
      <w:pPr>
        <w:spacing w:line="276" w:lineRule="auto"/>
        <w:rPr>
          <w:rFonts w:cs="Times New Roman"/>
          <w:szCs w:val="24"/>
        </w:rPr>
      </w:pPr>
    </w:p>
    <w:sectPr w:rsidR="00D768D3" w:rsidRPr="00D9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C74"/>
    <w:multiLevelType w:val="hybridMultilevel"/>
    <w:tmpl w:val="D702FDE0"/>
    <w:lvl w:ilvl="0" w:tplc="F54A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2A7"/>
    <w:multiLevelType w:val="hybridMultilevel"/>
    <w:tmpl w:val="42A2C9AE"/>
    <w:lvl w:ilvl="0" w:tplc="F54A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70F5"/>
    <w:multiLevelType w:val="hybridMultilevel"/>
    <w:tmpl w:val="5164CB60"/>
    <w:lvl w:ilvl="0" w:tplc="F54A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E6A15"/>
    <w:multiLevelType w:val="hybridMultilevel"/>
    <w:tmpl w:val="82E4DEC4"/>
    <w:lvl w:ilvl="0" w:tplc="F54A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17712">
    <w:abstractNumId w:val="2"/>
  </w:num>
  <w:num w:numId="2" w16cid:durableId="498160977">
    <w:abstractNumId w:val="1"/>
  </w:num>
  <w:num w:numId="3" w16cid:durableId="52046589">
    <w:abstractNumId w:val="0"/>
  </w:num>
  <w:num w:numId="4" w16cid:durableId="860095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04"/>
    <w:rsid w:val="000F317F"/>
    <w:rsid w:val="00335E7F"/>
    <w:rsid w:val="0052222A"/>
    <w:rsid w:val="00704145"/>
    <w:rsid w:val="0091389B"/>
    <w:rsid w:val="00B409E4"/>
    <w:rsid w:val="00D768D3"/>
    <w:rsid w:val="00D90904"/>
    <w:rsid w:val="00E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7FFB"/>
  <w15:chartTrackingRefBased/>
  <w15:docId w15:val="{CAA17266-6A4E-40B5-A0CA-43120FC7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405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y"/>
    <w:link w:val="Nadpis2Char"/>
    <w:uiPriority w:val="9"/>
    <w:qFormat/>
    <w:rsid w:val="00D90904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90904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090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090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090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90904"/>
    <w:rPr>
      <w:b/>
      <w:bCs/>
    </w:rPr>
  </w:style>
  <w:style w:type="paragraph" w:styleId="Odsekzoznamu">
    <w:name w:val="List Paragraph"/>
    <w:basedOn w:val="Normlny"/>
    <w:uiPriority w:val="34"/>
    <w:qFormat/>
    <w:rsid w:val="0052222A"/>
    <w:pPr>
      <w:ind w:left="720"/>
      <w:contextualSpacing/>
    </w:pPr>
  </w:style>
  <w:style w:type="table" w:styleId="Mriekatabuky">
    <w:name w:val="Table Grid"/>
    <w:basedOn w:val="Normlnatabuka"/>
    <w:uiPriority w:val="39"/>
    <w:rsid w:val="00B4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Randiak</dc:creator>
  <cp:keywords/>
  <dc:description/>
  <cp:lastModifiedBy>Ondrej Randiak</cp:lastModifiedBy>
  <cp:revision>2</cp:revision>
  <dcterms:created xsi:type="dcterms:W3CDTF">2022-09-09T10:30:00Z</dcterms:created>
  <dcterms:modified xsi:type="dcterms:W3CDTF">2022-09-09T11:13:00Z</dcterms:modified>
</cp:coreProperties>
</file>